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9D5" w:rsidRDefault="00CB79D5" w:rsidP="00B4799F">
      <w:pPr>
        <w:tabs>
          <w:tab w:val="left" w:pos="4500"/>
        </w:tabs>
        <w:ind w:right="-1"/>
        <w:jc w:val="right"/>
        <w:rPr>
          <w:b/>
          <w:sz w:val="28"/>
          <w:szCs w:val="28"/>
        </w:rPr>
      </w:pPr>
    </w:p>
    <w:p w:rsidR="00F16DF3" w:rsidRDefault="00F16DF3" w:rsidP="00AC693A">
      <w:pPr>
        <w:tabs>
          <w:tab w:val="left" w:pos="4500"/>
        </w:tabs>
        <w:ind w:left="142" w:right="-1"/>
        <w:jc w:val="right"/>
        <w:rPr>
          <w:b/>
          <w:sz w:val="28"/>
          <w:szCs w:val="28"/>
        </w:rPr>
      </w:pPr>
    </w:p>
    <w:p w:rsidR="00F16DF3" w:rsidRDefault="00F16DF3" w:rsidP="00883E2B">
      <w:pPr>
        <w:tabs>
          <w:tab w:val="left" w:pos="4500"/>
        </w:tabs>
        <w:ind w:left="142" w:right="-1"/>
        <w:jc w:val="right"/>
        <w:rPr>
          <w:b/>
          <w:sz w:val="28"/>
          <w:szCs w:val="28"/>
        </w:rPr>
      </w:pPr>
    </w:p>
    <w:p w:rsidR="00183191" w:rsidRDefault="00183191" w:rsidP="00366021">
      <w:pPr>
        <w:tabs>
          <w:tab w:val="left" w:pos="4500"/>
        </w:tabs>
        <w:ind w:left="142" w:right="-1"/>
        <w:jc w:val="center"/>
        <w:rPr>
          <w:b/>
          <w:sz w:val="28"/>
          <w:szCs w:val="28"/>
        </w:rPr>
      </w:pPr>
    </w:p>
    <w:p w:rsidR="00B77635" w:rsidRDefault="00B77635" w:rsidP="00366021">
      <w:pPr>
        <w:tabs>
          <w:tab w:val="left" w:pos="4500"/>
        </w:tabs>
        <w:ind w:left="142" w:right="-1"/>
        <w:jc w:val="center"/>
        <w:rPr>
          <w:b/>
          <w:sz w:val="28"/>
          <w:szCs w:val="28"/>
        </w:rPr>
      </w:pPr>
    </w:p>
    <w:p w:rsidR="00366021" w:rsidRPr="00130545" w:rsidRDefault="00366021" w:rsidP="00366021">
      <w:pPr>
        <w:tabs>
          <w:tab w:val="left" w:pos="4500"/>
        </w:tabs>
        <w:ind w:left="142" w:right="-1"/>
        <w:jc w:val="center"/>
        <w:rPr>
          <w:b/>
          <w:sz w:val="28"/>
          <w:szCs w:val="28"/>
        </w:rPr>
      </w:pPr>
      <w:r w:rsidRPr="00130545">
        <w:rPr>
          <w:b/>
          <w:sz w:val="28"/>
          <w:szCs w:val="28"/>
        </w:rPr>
        <w:t>РЕШЕНИЕ</w:t>
      </w:r>
    </w:p>
    <w:p w:rsidR="00366021" w:rsidRPr="00130545" w:rsidRDefault="00366021" w:rsidP="00366021">
      <w:pPr>
        <w:tabs>
          <w:tab w:val="left" w:pos="4500"/>
        </w:tabs>
        <w:ind w:left="142" w:right="-1"/>
        <w:jc w:val="center"/>
        <w:rPr>
          <w:b/>
          <w:sz w:val="28"/>
          <w:szCs w:val="28"/>
        </w:rPr>
      </w:pPr>
      <w:r w:rsidRPr="00130545">
        <w:rPr>
          <w:b/>
          <w:sz w:val="28"/>
          <w:szCs w:val="28"/>
        </w:rPr>
        <w:t>СОВЕТА ДЕПУТАТОВ МУНИЦИПАЛЬНОГО ОКРУГА</w:t>
      </w:r>
    </w:p>
    <w:p w:rsidR="00366021" w:rsidRPr="008609CC" w:rsidRDefault="00366021" w:rsidP="00366021">
      <w:pPr>
        <w:tabs>
          <w:tab w:val="left" w:pos="4500"/>
        </w:tabs>
        <w:ind w:left="142" w:right="-1"/>
        <w:jc w:val="center"/>
        <w:rPr>
          <w:b/>
          <w:sz w:val="26"/>
          <w:szCs w:val="26"/>
        </w:rPr>
      </w:pPr>
      <w:r w:rsidRPr="00130545">
        <w:rPr>
          <w:b/>
          <w:sz w:val="28"/>
          <w:szCs w:val="28"/>
        </w:rPr>
        <w:t>ПОКРОВСКОЕ-СТРЕШНЕВО</w:t>
      </w:r>
    </w:p>
    <w:p w:rsidR="00153004" w:rsidRPr="00153004" w:rsidRDefault="00153004" w:rsidP="0091249E">
      <w:pPr>
        <w:pStyle w:val="ConsPlusTitle"/>
        <w:spacing w:line="216" w:lineRule="auto"/>
      </w:pPr>
      <w:r w:rsidRPr="00153004">
        <w:t xml:space="preserve">  </w:t>
      </w:r>
    </w:p>
    <w:p w:rsidR="00F16DF3" w:rsidRDefault="00F16DF3" w:rsidP="0091249E">
      <w:pPr>
        <w:pStyle w:val="ConsPlusTitle"/>
        <w:spacing w:line="216" w:lineRule="auto"/>
      </w:pPr>
    </w:p>
    <w:p w:rsidR="008A4B64" w:rsidRDefault="008A4B64" w:rsidP="0091249E">
      <w:pPr>
        <w:pStyle w:val="ConsPlusTitle"/>
        <w:spacing w:line="216" w:lineRule="auto"/>
      </w:pPr>
    </w:p>
    <w:p w:rsidR="00153004" w:rsidRPr="00153004" w:rsidRDefault="00366021" w:rsidP="0091249E">
      <w:pPr>
        <w:pStyle w:val="ConsPlusTitle"/>
        <w:spacing w:line="216" w:lineRule="auto"/>
      </w:pPr>
      <w:r>
        <w:t>№</w:t>
      </w:r>
      <w:r w:rsidR="0091249E">
        <w:t xml:space="preserve"> </w:t>
      </w:r>
      <w:r w:rsidR="00153004" w:rsidRPr="00153004">
        <w:t xml:space="preserve"> </w:t>
      </w:r>
      <w:r w:rsidR="009D2520">
        <w:t>6-</w:t>
      </w:r>
      <w:r w:rsidR="00D53BE0">
        <w:t>3</w:t>
      </w:r>
      <w:r w:rsidR="009D2520">
        <w:t xml:space="preserve"> </w:t>
      </w:r>
      <w:r w:rsidR="00153004" w:rsidRPr="00153004">
        <w:t xml:space="preserve">     </w:t>
      </w:r>
      <w:r>
        <w:t>от</w:t>
      </w:r>
      <w:r w:rsidR="00153004" w:rsidRPr="00153004">
        <w:t xml:space="preserve">  </w:t>
      </w:r>
      <w:r w:rsidR="009D2520">
        <w:t>20</w:t>
      </w:r>
      <w:r w:rsidR="00CB79D5">
        <w:t>.</w:t>
      </w:r>
      <w:r w:rsidR="009D2520">
        <w:t>06</w:t>
      </w:r>
      <w:r w:rsidR="00A85DE7">
        <w:t>.20</w:t>
      </w:r>
      <w:r w:rsidR="00EA343F">
        <w:t>2</w:t>
      </w:r>
      <w:r w:rsidR="00883E2B">
        <w:t>3</w:t>
      </w:r>
      <w:r w:rsidR="00153004" w:rsidRPr="00153004">
        <w:t xml:space="preserve"> </w:t>
      </w:r>
    </w:p>
    <w:p w:rsidR="004F3DDA" w:rsidRDefault="004F3DDA" w:rsidP="0091249E">
      <w:pPr>
        <w:pStyle w:val="ConsPlusTitle"/>
        <w:spacing w:line="216" w:lineRule="auto"/>
        <w:rPr>
          <w:b w:val="0"/>
        </w:rPr>
      </w:pPr>
    </w:p>
    <w:p w:rsidR="00F16DF3" w:rsidRDefault="00F16DF3" w:rsidP="0091249E">
      <w:pPr>
        <w:pStyle w:val="ConsPlusTitle"/>
        <w:spacing w:line="216" w:lineRule="auto"/>
        <w:rPr>
          <w:b w:val="0"/>
        </w:rPr>
      </w:pPr>
    </w:p>
    <w:p w:rsidR="00183191" w:rsidRPr="00153004" w:rsidRDefault="00183191" w:rsidP="0091249E">
      <w:pPr>
        <w:pStyle w:val="ConsPlusTitle"/>
        <w:spacing w:line="216" w:lineRule="auto"/>
        <w:rPr>
          <w:b w:val="0"/>
        </w:rPr>
      </w:pPr>
    </w:p>
    <w:p w:rsidR="00C07628" w:rsidRDefault="00720509" w:rsidP="00E47355">
      <w:pPr>
        <w:tabs>
          <w:tab w:val="left" w:pos="4680"/>
        </w:tabs>
        <w:spacing w:line="216" w:lineRule="auto"/>
        <w:ind w:right="4675"/>
        <w:rPr>
          <w:b/>
          <w:sz w:val="28"/>
          <w:szCs w:val="28"/>
        </w:rPr>
      </w:pPr>
      <w:r w:rsidRPr="00153004">
        <w:rPr>
          <w:b/>
          <w:sz w:val="28"/>
          <w:szCs w:val="28"/>
        </w:rPr>
        <w:t>О</w:t>
      </w:r>
      <w:r w:rsidR="0076636A" w:rsidRPr="00153004">
        <w:rPr>
          <w:b/>
          <w:sz w:val="28"/>
          <w:szCs w:val="28"/>
        </w:rPr>
        <w:t xml:space="preserve"> проведении дополнительных мероприятий по социально-экономическому развитию района Покровское-Стрешн</w:t>
      </w:r>
      <w:r w:rsidR="003A2A3E" w:rsidRPr="00153004">
        <w:rPr>
          <w:b/>
          <w:sz w:val="28"/>
          <w:szCs w:val="28"/>
        </w:rPr>
        <w:t>ево</w:t>
      </w:r>
      <w:r w:rsidR="00C07628">
        <w:rPr>
          <w:b/>
          <w:sz w:val="28"/>
          <w:szCs w:val="28"/>
        </w:rPr>
        <w:t xml:space="preserve"> города Москвы</w:t>
      </w:r>
    </w:p>
    <w:p w:rsidR="0076636A" w:rsidRPr="00153004" w:rsidRDefault="003A2A3E" w:rsidP="00E47355">
      <w:pPr>
        <w:tabs>
          <w:tab w:val="left" w:pos="4680"/>
        </w:tabs>
        <w:spacing w:line="216" w:lineRule="auto"/>
        <w:ind w:right="4675"/>
        <w:rPr>
          <w:b/>
          <w:sz w:val="28"/>
          <w:szCs w:val="28"/>
        </w:rPr>
      </w:pPr>
      <w:r w:rsidRPr="00153004">
        <w:rPr>
          <w:b/>
          <w:sz w:val="28"/>
          <w:szCs w:val="28"/>
        </w:rPr>
        <w:t xml:space="preserve"> в 20</w:t>
      </w:r>
      <w:r w:rsidR="00B4799F">
        <w:rPr>
          <w:b/>
          <w:sz w:val="28"/>
          <w:szCs w:val="28"/>
        </w:rPr>
        <w:t>2</w:t>
      </w:r>
      <w:r w:rsidR="00883E2B">
        <w:rPr>
          <w:b/>
          <w:sz w:val="28"/>
          <w:szCs w:val="28"/>
        </w:rPr>
        <w:t>3</w:t>
      </w:r>
      <w:r w:rsidR="0076636A" w:rsidRPr="00153004">
        <w:rPr>
          <w:b/>
          <w:sz w:val="28"/>
          <w:szCs w:val="28"/>
        </w:rPr>
        <w:t xml:space="preserve"> году</w:t>
      </w:r>
    </w:p>
    <w:p w:rsidR="0076636A" w:rsidRDefault="0076636A" w:rsidP="0091249E">
      <w:pPr>
        <w:tabs>
          <w:tab w:val="left" w:pos="4680"/>
        </w:tabs>
        <w:spacing w:line="216" w:lineRule="auto"/>
        <w:ind w:right="4675"/>
        <w:jc w:val="both"/>
        <w:rPr>
          <w:sz w:val="28"/>
          <w:szCs w:val="28"/>
        </w:rPr>
      </w:pPr>
    </w:p>
    <w:p w:rsidR="00F16DF3" w:rsidRPr="00153004" w:rsidRDefault="00F16DF3" w:rsidP="0091249E">
      <w:pPr>
        <w:tabs>
          <w:tab w:val="left" w:pos="4680"/>
        </w:tabs>
        <w:spacing w:line="216" w:lineRule="auto"/>
        <w:ind w:right="4675"/>
        <w:jc w:val="both"/>
        <w:rPr>
          <w:sz w:val="28"/>
          <w:szCs w:val="28"/>
        </w:rPr>
      </w:pPr>
    </w:p>
    <w:p w:rsidR="0076636A" w:rsidRPr="0018587D" w:rsidRDefault="0076636A" w:rsidP="0091249E">
      <w:pPr>
        <w:pStyle w:val="af4"/>
        <w:spacing w:line="216" w:lineRule="auto"/>
        <w:ind w:firstLine="700"/>
      </w:pPr>
      <w:proofErr w:type="gramStart"/>
      <w:r w:rsidRPr="00153004">
        <w:t>В соответствии с частью 6 статьи 1 Закона города Москвы от 11 июля 2012 года № 39 «О наделении органов местного самоуправления муниципальных округов в городе Москве отдельн</w:t>
      </w:r>
      <w:r w:rsidR="00451089" w:rsidRPr="00153004">
        <w:t xml:space="preserve">ыми полномочиями города Москвы», </w:t>
      </w:r>
      <w:r w:rsidR="00153004" w:rsidRPr="00153004">
        <w:t xml:space="preserve">в рамках </w:t>
      </w:r>
      <w:r w:rsidR="00153004">
        <w:t>реализации постановления</w:t>
      </w:r>
      <w:r w:rsidR="00153004" w:rsidRPr="00153004">
        <w:t xml:space="preserve"> Правительства Москвы № 484-ПП от 13.09.2012 года «О  дополнительных мероприятиях по социально-экономическому развитию районов города Москвы»,</w:t>
      </w:r>
      <w:r w:rsidR="00153004">
        <w:t xml:space="preserve"> </w:t>
      </w:r>
      <w:r w:rsidR="000A7860" w:rsidRPr="00153004">
        <w:t>на основании обращени</w:t>
      </w:r>
      <w:r w:rsidR="00CB79D5">
        <w:t>я</w:t>
      </w:r>
      <w:r w:rsidR="000A7860" w:rsidRPr="00153004">
        <w:t xml:space="preserve"> управы района Покровское-Стрешнево </w:t>
      </w:r>
      <w:r w:rsidR="000A7860" w:rsidRPr="0018587D">
        <w:t xml:space="preserve">от </w:t>
      </w:r>
      <w:r w:rsidR="003D25B8" w:rsidRPr="0018587D">
        <w:t>1</w:t>
      </w:r>
      <w:r w:rsidR="00A40E04" w:rsidRPr="0018587D">
        <w:t>3</w:t>
      </w:r>
      <w:r w:rsidR="00CB79D5" w:rsidRPr="0018587D">
        <w:t>.</w:t>
      </w:r>
      <w:r w:rsidR="009D2520" w:rsidRPr="0018587D">
        <w:t>06</w:t>
      </w:r>
      <w:r w:rsidR="00A85DE7" w:rsidRPr="0018587D">
        <w:t>.20</w:t>
      </w:r>
      <w:r w:rsidR="00386BB5" w:rsidRPr="0018587D">
        <w:t>2</w:t>
      </w:r>
      <w:r w:rsidR="009D2520" w:rsidRPr="0018587D">
        <w:t>3</w:t>
      </w:r>
      <w:r w:rsidR="00A85DE7" w:rsidRPr="0018587D">
        <w:t xml:space="preserve"> года № </w:t>
      </w:r>
      <w:r w:rsidR="0018587D" w:rsidRPr="0018587D">
        <w:t>734</w:t>
      </w:r>
      <w:r w:rsidR="00A40E04" w:rsidRPr="0018587D">
        <w:t>/2</w:t>
      </w:r>
      <w:r w:rsidR="0018587D" w:rsidRPr="0018587D">
        <w:t>3</w:t>
      </w:r>
      <w:proofErr w:type="gramEnd"/>
      <w:r w:rsidR="00CB79D5" w:rsidRPr="0018587D">
        <w:t xml:space="preserve"> о распределении финансовых средств,</w:t>
      </w:r>
      <w:r w:rsidR="00153004" w:rsidRPr="0018587D">
        <w:t xml:space="preserve"> </w:t>
      </w:r>
    </w:p>
    <w:p w:rsidR="00BD686A" w:rsidRPr="0018587D" w:rsidRDefault="00BD686A" w:rsidP="0091249E">
      <w:pPr>
        <w:pStyle w:val="af4"/>
        <w:spacing w:line="216" w:lineRule="auto"/>
        <w:ind w:firstLine="700"/>
      </w:pPr>
    </w:p>
    <w:p w:rsidR="00DA0F77" w:rsidRPr="00153004" w:rsidRDefault="00DA0F77" w:rsidP="0091249E">
      <w:pPr>
        <w:pStyle w:val="af4"/>
        <w:spacing w:line="216" w:lineRule="auto"/>
        <w:ind w:firstLine="700"/>
        <w:jc w:val="center"/>
        <w:rPr>
          <w:b/>
        </w:rPr>
      </w:pPr>
      <w:r w:rsidRPr="00153004">
        <w:rPr>
          <w:b/>
        </w:rPr>
        <w:t>СОВЕТ ДЕПУТАТОВ РЕШИЛ:</w:t>
      </w:r>
    </w:p>
    <w:p w:rsidR="000A7860" w:rsidRPr="00153004" w:rsidRDefault="000A7860" w:rsidP="0091249E">
      <w:pPr>
        <w:pStyle w:val="af4"/>
        <w:spacing w:line="216" w:lineRule="auto"/>
        <w:ind w:firstLine="700"/>
        <w:jc w:val="center"/>
        <w:rPr>
          <w:b/>
        </w:rPr>
      </w:pPr>
    </w:p>
    <w:p w:rsidR="008B585E" w:rsidRDefault="00F16DF3" w:rsidP="00F16DF3">
      <w:pPr>
        <w:pStyle w:val="af4"/>
        <w:spacing w:line="216" w:lineRule="auto"/>
        <w:ind w:firstLine="700"/>
      </w:pPr>
      <w:r>
        <w:t>1.</w:t>
      </w:r>
      <w:r w:rsidR="00F870E1">
        <w:t>Утвердить план дополнительных мероприятий</w:t>
      </w:r>
      <w:r w:rsidR="00FB3FA3">
        <w:t xml:space="preserve"> по социально</w:t>
      </w:r>
      <w:r w:rsidR="00D46FCD">
        <w:t>-</w:t>
      </w:r>
      <w:r w:rsidR="00FB3FA3">
        <w:t>экономическому развитию района Покровское</w:t>
      </w:r>
      <w:r w:rsidR="00C07628">
        <w:t>-</w:t>
      </w:r>
      <w:r w:rsidR="00FB3FA3">
        <w:t>Стрешнево</w:t>
      </w:r>
      <w:r w:rsidR="00C07628">
        <w:t xml:space="preserve"> города Москвы</w:t>
      </w:r>
      <w:r w:rsidR="00FB3FA3">
        <w:t xml:space="preserve"> в 20</w:t>
      </w:r>
      <w:r w:rsidR="00B4799F">
        <w:t>2</w:t>
      </w:r>
      <w:r w:rsidR="00883E2B">
        <w:t>3</w:t>
      </w:r>
      <w:r w:rsidR="00FB3FA3">
        <w:t xml:space="preserve"> году </w:t>
      </w:r>
      <w:r w:rsidR="009D2520">
        <w:t xml:space="preserve">из средств экономии после проведения конкурсных процедур </w:t>
      </w:r>
      <w:r w:rsidR="00FB3FA3">
        <w:t>на</w:t>
      </w:r>
      <w:r w:rsidR="00CB79D5">
        <w:t xml:space="preserve"> </w:t>
      </w:r>
      <w:r w:rsidR="00CB79D5" w:rsidRPr="006162E5">
        <w:t>сумм</w:t>
      </w:r>
      <w:r w:rsidR="00FB3FA3" w:rsidRPr="006162E5">
        <w:t>у</w:t>
      </w:r>
      <w:r w:rsidR="00CB79D5" w:rsidRPr="006162E5">
        <w:t xml:space="preserve"> </w:t>
      </w:r>
    </w:p>
    <w:p w:rsidR="00221DD9" w:rsidRPr="009D2520" w:rsidRDefault="009D2520" w:rsidP="008B585E">
      <w:pPr>
        <w:pStyle w:val="af4"/>
        <w:spacing w:line="216" w:lineRule="auto"/>
      </w:pPr>
      <w:r>
        <w:t xml:space="preserve">1 </w:t>
      </w:r>
      <w:r w:rsidR="00213426">
        <w:t>4</w:t>
      </w:r>
      <w:r>
        <w:t>88 076,85</w:t>
      </w:r>
      <w:r w:rsidR="007E4FFC" w:rsidRPr="00883E2B">
        <w:rPr>
          <w:b/>
        </w:rPr>
        <w:t xml:space="preserve"> </w:t>
      </w:r>
      <w:r w:rsidR="00855B1C" w:rsidRPr="009D2520">
        <w:t>рублей</w:t>
      </w:r>
      <w:r w:rsidR="00430CC2" w:rsidRPr="009D2520">
        <w:t xml:space="preserve"> согласно приложению</w:t>
      </w:r>
      <w:r w:rsidR="00CB79D5" w:rsidRPr="009D2520">
        <w:t xml:space="preserve"> к настоящему решению.</w:t>
      </w:r>
      <w:r w:rsidR="00F870E1" w:rsidRPr="009D2520">
        <w:t xml:space="preserve"> </w:t>
      </w:r>
    </w:p>
    <w:p w:rsidR="00153004" w:rsidRPr="00153004" w:rsidRDefault="00F16DF3" w:rsidP="00F16DF3">
      <w:pPr>
        <w:pStyle w:val="af4"/>
        <w:spacing w:line="216" w:lineRule="auto"/>
        <w:ind w:firstLine="700"/>
      </w:pPr>
      <w:r>
        <w:t>2.</w:t>
      </w:r>
      <w:r w:rsidR="00153004" w:rsidRPr="00153004">
        <w:t>Направить настоящее решение в управу района Покровское-Стрешнево города Москвы, в префектуру Северо-Западного административного округа города Москвы и Департамент территориальных органов исполнительной власти города Москвы.</w:t>
      </w:r>
    </w:p>
    <w:p w:rsidR="007836E1" w:rsidRPr="00153004" w:rsidRDefault="00F16DF3" w:rsidP="00F16DF3">
      <w:pPr>
        <w:pStyle w:val="af4"/>
        <w:spacing w:line="216" w:lineRule="auto"/>
        <w:ind w:firstLine="700"/>
      </w:pPr>
      <w:r>
        <w:t>3.</w:t>
      </w:r>
      <w:r w:rsidR="007836E1" w:rsidRPr="00153004">
        <w:t>Опубликовать настоящее решение в бюллетене «Московский муниципальный вестник» и разместить на официальном сайте муниципального округа http://www.pkstr.ru/.</w:t>
      </w:r>
    </w:p>
    <w:p w:rsidR="0076636A" w:rsidRPr="00F16DF3" w:rsidRDefault="00F16DF3" w:rsidP="00F16DF3">
      <w:pPr>
        <w:autoSpaceDE w:val="0"/>
        <w:autoSpaceDN w:val="0"/>
        <w:adjustRightInd w:val="0"/>
        <w:spacing w:line="216" w:lineRule="auto"/>
        <w:ind w:firstLine="70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</w:t>
      </w:r>
      <w:proofErr w:type="gramStart"/>
      <w:r w:rsidR="0076636A" w:rsidRPr="00F16DF3">
        <w:rPr>
          <w:sz w:val="28"/>
          <w:szCs w:val="28"/>
        </w:rPr>
        <w:t>Контроль за</w:t>
      </w:r>
      <w:proofErr w:type="gramEnd"/>
      <w:r w:rsidR="0076636A" w:rsidRPr="00F16DF3">
        <w:rPr>
          <w:sz w:val="28"/>
          <w:szCs w:val="28"/>
        </w:rPr>
        <w:t xml:space="preserve"> выполнением настоящего решения возложить на </w:t>
      </w:r>
      <w:r w:rsidR="00DA0F77" w:rsidRPr="00F16DF3">
        <w:rPr>
          <w:sz w:val="28"/>
          <w:szCs w:val="28"/>
        </w:rPr>
        <w:t xml:space="preserve">главу муниципального округа Покровское-Стрешнево </w:t>
      </w:r>
      <w:r w:rsidR="00C92F94">
        <w:rPr>
          <w:b/>
          <w:sz w:val="28"/>
          <w:szCs w:val="28"/>
        </w:rPr>
        <w:t>Черкасова П.В.</w:t>
      </w:r>
    </w:p>
    <w:p w:rsidR="0076636A" w:rsidRDefault="0076636A" w:rsidP="0091249E">
      <w:pPr>
        <w:spacing w:line="216" w:lineRule="auto"/>
        <w:jc w:val="both"/>
        <w:rPr>
          <w:sz w:val="28"/>
          <w:szCs w:val="28"/>
        </w:rPr>
      </w:pPr>
    </w:p>
    <w:p w:rsidR="004B39B3" w:rsidRPr="00153004" w:rsidRDefault="004B39B3" w:rsidP="0091249E">
      <w:pPr>
        <w:spacing w:line="216" w:lineRule="auto"/>
        <w:jc w:val="both"/>
        <w:rPr>
          <w:sz w:val="28"/>
          <w:szCs w:val="28"/>
        </w:rPr>
      </w:pPr>
    </w:p>
    <w:p w:rsidR="0076636A" w:rsidRPr="00153004" w:rsidRDefault="003A2A3E" w:rsidP="0091249E">
      <w:pPr>
        <w:spacing w:line="216" w:lineRule="auto"/>
        <w:jc w:val="both"/>
        <w:rPr>
          <w:b/>
          <w:sz w:val="28"/>
          <w:szCs w:val="28"/>
        </w:rPr>
      </w:pPr>
      <w:r w:rsidRPr="00153004">
        <w:rPr>
          <w:b/>
          <w:sz w:val="28"/>
          <w:szCs w:val="28"/>
        </w:rPr>
        <w:t>Глава муниципального округа</w:t>
      </w:r>
    </w:p>
    <w:p w:rsidR="00451089" w:rsidRPr="00153004" w:rsidRDefault="0076636A" w:rsidP="0091249E">
      <w:pPr>
        <w:spacing w:line="216" w:lineRule="auto"/>
        <w:jc w:val="both"/>
        <w:rPr>
          <w:b/>
          <w:sz w:val="28"/>
          <w:szCs w:val="28"/>
        </w:rPr>
      </w:pPr>
      <w:r w:rsidRPr="00153004">
        <w:rPr>
          <w:b/>
          <w:sz w:val="28"/>
          <w:szCs w:val="28"/>
        </w:rPr>
        <w:t>Покровское-Стрешнево</w:t>
      </w:r>
      <w:r w:rsidR="003A2A3E" w:rsidRPr="00153004">
        <w:rPr>
          <w:b/>
          <w:sz w:val="28"/>
          <w:szCs w:val="28"/>
        </w:rPr>
        <w:t xml:space="preserve">                                         </w:t>
      </w:r>
      <w:bookmarkStart w:id="0" w:name="_GoBack"/>
      <w:bookmarkEnd w:id="0"/>
      <w:r w:rsidR="003A2A3E" w:rsidRPr="00153004">
        <w:rPr>
          <w:b/>
          <w:sz w:val="28"/>
          <w:szCs w:val="28"/>
        </w:rPr>
        <w:t xml:space="preserve">                </w:t>
      </w:r>
      <w:r w:rsidR="00720509" w:rsidRPr="00153004">
        <w:rPr>
          <w:b/>
          <w:sz w:val="28"/>
          <w:szCs w:val="28"/>
        </w:rPr>
        <w:tab/>
      </w:r>
      <w:r w:rsidR="008609CC" w:rsidRPr="00153004">
        <w:rPr>
          <w:b/>
          <w:sz w:val="28"/>
          <w:szCs w:val="28"/>
        </w:rPr>
        <w:t xml:space="preserve">  </w:t>
      </w:r>
      <w:r w:rsidR="00BD686A" w:rsidRPr="00153004">
        <w:rPr>
          <w:b/>
          <w:sz w:val="28"/>
          <w:szCs w:val="28"/>
        </w:rPr>
        <w:t xml:space="preserve">  </w:t>
      </w:r>
      <w:r w:rsidR="00C92F94">
        <w:rPr>
          <w:b/>
          <w:sz w:val="28"/>
          <w:szCs w:val="28"/>
        </w:rPr>
        <w:t>П.В. Черкасов</w:t>
      </w:r>
    </w:p>
    <w:p w:rsidR="00F530A0" w:rsidRDefault="00F530A0" w:rsidP="00F530A0">
      <w:pPr>
        <w:ind w:left="6521"/>
        <w:jc w:val="right"/>
        <w:rPr>
          <w:b/>
          <w:sz w:val="28"/>
          <w:szCs w:val="28"/>
        </w:rPr>
      </w:pPr>
    </w:p>
    <w:p w:rsidR="00CB79D5" w:rsidRDefault="00CB79D5" w:rsidP="00F530A0">
      <w:pPr>
        <w:ind w:left="6521"/>
        <w:jc w:val="right"/>
        <w:rPr>
          <w:b/>
          <w:sz w:val="28"/>
          <w:szCs w:val="28"/>
        </w:rPr>
      </w:pPr>
    </w:p>
    <w:p w:rsidR="00CB79D5" w:rsidRDefault="00CB79D5" w:rsidP="00F530A0">
      <w:pPr>
        <w:ind w:left="6521"/>
        <w:jc w:val="right"/>
        <w:rPr>
          <w:b/>
          <w:sz w:val="28"/>
          <w:szCs w:val="28"/>
        </w:rPr>
      </w:pPr>
    </w:p>
    <w:p w:rsidR="00883E2B" w:rsidRDefault="00883E2B" w:rsidP="00F530A0">
      <w:pPr>
        <w:ind w:left="6521"/>
        <w:jc w:val="right"/>
        <w:rPr>
          <w:b/>
          <w:sz w:val="28"/>
          <w:szCs w:val="28"/>
        </w:rPr>
      </w:pPr>
    </w:p>
    <w:p w:rsidR="00CB79D5" w:rsidRPr="00C74D3D" w:rsidRDefault="00430CC2" w:rsidP="00FC3795">
      <w:pPr>
        <w:ind w:left="5670"/>
        <w:jc w:val="right"/>
        <w:rPr>
          <w:b/>
          <w:sz w:val="28"/>
          <w:szCs w:val="28"/>
        </w:rPr>
      </w:pPr>
      <w:r w:rsidRPr="00C74D3D">
        <w:rPr>
          <w:b/>
          <w:sz w:val="28"/>
          <w:szCs w:val="28"/>
        </w:rPr>
        <w:t xml:space="preserve">Приложение </w:t>
      </w:r>
    </w:p>
    <w:p w:rsidR="00CB79D5" w:rsidRPr="00C74D3D" w:rsidRDefault="00CB79D5" w:rsidP="00FC3795">
      <w:pPr>
        <w:ind w:left="5670"/>
        <w:jc w:val="right"/>
        <w:rPr>
          <w:b/>
          <w:sz w:val="28"/>
          <w:szCs w:val="28"/>
        </w:rPr>
      </w:pPr>
      <w:r w:rsidRPr="00C74D3D">
        <w:rPr>
          <w:b/>
          <w:sz w:val="28"/>
          <w:szCs w:val="28"/>
        </w:rPr>
        <w:t xml:space="preserve"> к решению Совета депутатов муниципального округа Покровское-Стрешнево </w:t>
      </w:r>
    </w:p>
    <w:p w:rsidR="00CB79D5" w:rsidRPr="00C74D3D" w:rsidRDefault="00CB79D5" w:rsidP="00FC3795">
      <w:pPr>
        <w:ind w:left="5670"/>
        <w:jc w:val="right"/>
        <w:rPr>
          <w:b/>
          <w:sz w:val="28"/>
          <w:szCs w:val="28"/>
        </w:rPr>
      </w:pPr>
      <w:r w:rsidRPr="00C74D3D">
        <w:rPr>
          <w:b/>
          <w:sz w:val="28"/>
          <w:szCs w:val="28"/>
        </w:rPr>
        <w:t xml:space="preserve">от </w:t>
      </w:r>
      <w:r w:rsidR="009D2520">
        <w:rPr>
          <w:b/>
          <w:sz w:val="28"/>
          <w:szCs w:val="28"/>
        </w:rPr>
        <w:t xml:space="preserve"> 20</w:t>
      </w:r>
      <w:r w:rsidR="00A85DE7" w:rsidRPr="00C74D3D">
        <w:rPr>
          <w:b/>
          <w:sz w:val="28"/>
          <w:szCs w:val="28"/>
        </w:rPr>
        <w:t>.</w:t>
      </w:r>
      <w:r w:rsidR="009D2520">
        <w:rPr>
          <w:b/>
          <w:sz w:val="28"/>
          <w:szCs w:val="28"/>
        </w:rPr>
        <w:t>06</w:t>
      </w:r>
      <w:r w:rsidR="00A85DE7" w:rsidRPr="00C74D3D">
        <w:rPr>
          <w:b/>
          <w:sz w:val="28"/>
          <w:szCs w:val="28"/>
        </w:rPr>
        <w:t>.20</w:t>
      </w:r>
      <w:r w:rsidR="00EA343F">
        <w:rPr>
          <w:b/>
          <w:sz w:val="28"/>
          <w:szCs w:val="28"/>
        </w:rPr>
        <w:t>2</w:t>
      </w:r>
      <w:r w:rsidR="00883E2B">
        <w:rPr>
          <w:b/>
          <w:sz w:val="28"/>
          <w:szCs w:val="28"/>
        </w:rPr>
        <w:t>3</w:t>
      </w:r>
      <w:r w:rsidR="00A85DE7" w:rsidRPr="00C74D3D">
        <w:rPr>
          <w:b/>
          <w:sz w:val="28"/>
          <w:szCs w:val="28"/>
        </w:rPr>
        <w:t xml:space="preserve"> года</w:t>
      </w:r>
      <w:r w:rsidR="00AC693A">
        <w:rPr>
          <w:b/>
          <w:sz w:val="28"/>
          <w:szCs w:val="28"/>
        </w:rPr>
        <w:t xml:space="preserve"> </w:t>
      </w:r>
      <w:r w:rsidR="00AC693A" w:rsidRPr="00C74D3D">
        <w:rPr>
          <w:b/>
          <w:sz w:val="28"/>
          <w:szCs w:val="28"/>
        </w:rPr>
        <w:t xml:space="preserve">№ </w:t>
      </w:r>
      <w:r w:rsidR="009D2520">
        <w:rPr>
          <w:b/>
          <w:sz w:val="28"/>
          <w:szCs w:val="28"/>
        </w:rPr>
        <w:t>6-</w:t>
      </w:r>
      <w:r w:rsidR="00D53BE0">
        <w:rPr>
          <w:b/>
          <w:sz w:val="28"/>
          <w:szCs w:val="28"/>
        </w:rPr>
        <w:t>3</w:t>
      </w:r>
      <w:r w:rsidR="00AC693A" w:rsidRPr="00C74D3D">
        <w:rPr>
          <w:b/>
          <w:sz w:val="28"/>
          <w:szCs w:val="28"/>
        </w:rPr>
        <w:t xml:space="preserve"> </w:t>
      </w:r>
    </w:p>
    <w:p w:rsidR="00CB79D5" w:rsidRDefault="00CB79D5" w:rsidP="00CB79D5">
      <w:pPr>
        <w:ind w:left="5670"/>
        <w:rPr>
          <w:b/>
          <w:sz w:val="28"/>
          <w:szCs w:val="28"/>
        </w:rPr>
      </w:pPr>
    </w:p>
    <w:p w:rsidR="00386BB5" w:rsidRDefault="00386BB5" w:rsidP="00883E2B">
      <w:pPr>
        <w:jc w:val="both"/>
        <w:rPr>
          <w:sz w:val="28"/>
          <w:szCs w:val="28"/>
        </w:rPr>
      </w:pPr>
    </w:p>
    <w:p w:rsidR="00CB79D5" w:rsidRDefault="00CB79D5" w:rsidP="00CB79D5">
      <w:pPr>
        <w:pStyle w:val="ab"/>
        <w:rPr>
          <w:b/>
          <w:sz w:val="28"/>
          <w:szCs w:val="28"/>
        </w:rPr>
      </w:pPr>
    </w:p>
    <w:p w:rsidR="009D2520" w:rsidRPr="009D2520" w:rsidRDefault="009D2520" w:rsidP="009D2520">
      <w:pPr>
        <w:jc w:val="center"/>
        <w:rPr>
          <w:b/>
          <w:sz w:val="28"/>
          <w:szCs w:val="28"/>
        </w:rPr>
      </w:pPr>
      <w:r w:rsidRPr="009D2520">
        <w:rPr>
          <w:b/>
          <w:sz w:val="28"/>
          <w:szCs w:val="28"/>
        </w:rPr>
        <w:t xml:space="preserve">Мероприятия по социально-экономическому развитию </w:t>
      </w:r>
    </w:p>
    <w:p w:rsidR="009D2520" w:rsidRPr="009D2520" w:rsidRDefault="009D2520" w:rsidP="009D2520">
      <w:pPr>
        <w:jc w:val="center"/>
        <w:rPr>
          <w:b/>
          <w:sz w:val="28"/>
          <w:szCs w:val="28"/>
        </w:rPr>
      </w:pPr>
      <w:r w:rsidRPr="009D2520">
        <w:rPr>
          <w:b/>
          <w:sz w:val="28"/>
          <w:szCs w:val="28"/>
        </w:rPr>
        <w:t>района Покровское-Стрешнево</w:t>
      </w:r>
      <w:r w:rsidR="00C07628">
        <w:rPr>
          <w:b/>
          <w:sz w:val="28"/>
          <w:szCs w:val="28"/>
        </w:rPr>
        <w:t xml:space="preserve"> города Москвы</w:t>
      </w:r>
      <w:r w:rsidRPr="009D2520">
        <w:rPr>
          <w:b/>
          <w:sz w:val="28"/>
          <w:szCs w:val="28"/>
        </w:rPr>
        <w:t xml:space="preserve"> в 2023 году</w:t>
      </w:r>
    </w:p>
    <w:p w:rsidR="009D2520" w:rsidRPr="009D2520" w:rsidRDefault="009D2520" w:rsidP="009D2520">
      <w:pPr>
        <w:jc w:val="center"/>
        <w:rPr>
          <w:b/>
          <w:sz w:val="28"/>
          <w:szCs w:val="28"/>
        </w:rPr>
      </w:pPr>
    </w:p>
    <w:p w:rsidR="009D2520" w:rsidRPr="009D2520" w:rsidRDefault="009D2520" w:rsidP="009D2520">
      <w:pPr>
        <w:jc w:val="both"/>
      </w:pPr>
    </w:p>
    <w:tbl>
      <w:tblPr>
        <w:tblStyle w:val="af8"/>
        <w:tblW w:w="10485" w:type="dxa"/>
        <w:tblLook w:val="04A0" w:firstRow="1" w:lastRow="0" w:firstColumn="1" w:lastColumn="0" w:noHBand="0" w:noVBand="1"/>
      </w:tblPr>
      <w:tblGrid>
        <w:gridCol w:w="899"/>
        <w:gridCol w:w="5450"/>
        <w:gridCol w:w="2438"/>
        <w:gridCol w:w="7"/>
        <w:gridCol w:w="1691"/>
      </w:tblGrid>
      <w:tr w:rsidR="009D2520" w:rsidRPr="009D2520" w:rsidTr="009D252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sz w:val="28"/>
                <w:szCs w:val="28"/>
              </w:rPr>
              <w:t>№</w:t>
            </w:r>
            <w:proofErr w:type="gramStart"/>
            <w:r w:rsidRPr="009D2520">
              <w:rPr>
                <w:b/>
                <w:sz w:val="28"/>
                <w:szCs w:val="28"/>
              </w:rPr>
              <w:t>п</w:t>
            </w:r>
            <w:proofErr w:type="gramEnd"/>
            <w:r w:rsidRPr="009D252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sz w:val="28"/>
                <w:szCs w:val="28"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sz w:val="28"/>
                <w:szCs w:val="28"/>
              </w:rPr>
              <w:t>Вид работ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sz w:val="28"/>
                <w:szCs w:val="28"/>
              </w:rPr>
              <w:t>Сумма (рублей)</w:t>
            </w:r>
          </w:p>
        </w:tc>
      </w:tr>
      <w:tr w:rsidR="009D2520" w:rsidRPr="009D2520" w:rsidTr="009D252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 xml:space="preserve">ул. </w:t>
            </w:r>
            <w:proofErr w:type="spellStart"/>
            <w:r w:rsidRPr="009D2520">
              <w:rPr>
                <w:sz w:val="28"/>
                <w:szCs w:val="28"/>
              </w:rPr>
              <w:t>Габричевского</w:t>
            </w:r>
            <w:proofErr w:type="spellEnd"/>
            <w:r w:rsidRPr="009D2520">
              <w:rPr>
                <w:sz w:val="28"/>
                <w:szCs w:val="28"/>
              </w:rPr>
              <w:t xml:space="preserve">, д.10, к.2, </w:t>
            </w:r>
          </w:p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 xml:space="preserve">ул. </w:t>
            </w:r>
            <w:proofErr w:type="spellStart"/>
            <w:r w:rsidRPr="009D2520">
              <w:rPr>
                <w:sz w:val="28"/>
                <w:szCs w:val="28"/>
              </w:rPr>
              <w:t>Габричевского</w:t>
            </w:r>
            <w:proofErr w:type="spellEnd"/>
            <w:r w:rsidRPr="009D2520">
              <w:rPr>
                <w:sz w:val="28"/>
                <w:szCs w:val="28"/>
              </w:rPr>
              <w:t xml:space="preserve">, д.10, к.3, </w:t>
            </w:r>
          </w:p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 xml:space="preserve">ул. </w:t>
            </w:r>
            <w:proofErr w:type="spellStart"/>
            <w:r w:rsidRPr="009D2520">
              <w:rPr>
                <w:sz w:val="28"/>
                <w:szCs w:val="28"/>
              </w:rPr>
              <w:t>Габричевского</w:t>
            </w:r>
            <w:proofErr w:type="spellEnd"/>
            <w:r w:rsidRPr="009D2520">
              <w:rPr>
                <w:sz w:val="28"/>
                <w:szCs w:val="28"/>
              </w:rPr>
              <w:t xml:space="preserve">, д.10, к.4, </w:t>
            </w:r>
          </w:p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proofErr w:type="spellStart"/>
            <w:r w:rsidRPr="009D2520">
              <w:rPr>
                <w:sz w:val="28"/>
                <w:szCs w:val="28"/>
              </w:rPr>
              <w:t>Полесский</w:t>
            </w:r>
            <w:proofErr w:type="spellEnd"/>
            <w:r w:rsidRPr="009D2520">
              <w:rPr>
                <w:sz w:val="28"/>
                <w:szCs w:val="28"/>
              </w:rPr>
              <w:t xml:space="preserve"> пр., д.2, к.1, </w:t>
            </w:r>
          </w:p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 xml:space="preserve">Врачебный пр., д.10, </w:t>
            </w:r>
          </w:p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proofErr w:type="gramStart"/>
            <w:r w:rsidRPr="009D2520">
              <w:rPr>
                <w:sz w:val="28"/>
                <w:szCs w:val="28"/>
              </w:rPr>
              <w:t>Волоколамское</w:t>
            </w:r>
            <w:proofErr w:type="gramEnd"/>
            <w:r w:rsidRPr="009D2520">
              <w:rPr>
                <w:sz w:val="28"/>
                <w:szCs w:val="28"/>
              </w:rPr>
              <w:t xml:space="preserve"> ш., д.60. корп.1, Стратонавтов пр., д.16, </w:t>
            </w:r>
          </w:p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>Стратонавтов пр., д.14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18587D" w:rsidP="009D2520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18587D">
              <w:rPr>
                <w:b/>
                <w:sz w:val="28"/>
                <w:szCs w:val="28"/>
              </w:rPr>
              <w:t>Комплектующие, для выполнения работ по ремонту  ДУ и ППА</w:t>
            </w:r>
            <w:proofErr w:type="gramEnd"/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bCs/>
                <w:sz w:val="28"/>
                <w:szCs w:val="28"/>
              </w:rPr>
              <w:t>554 841,85</w:t>
            </w:r>
          </w:p>
        </w:tc>
      </w:tr>
      <w:tr w:rsidR="009D2520" w:rsidRPr="009D2520" w:rsidTr="009D252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 xml:space="preserve">ул. Подмосковная, д.7 (2 шт.), </w:t>
            </w:r>
          </w:p>
          <w:p w:rsidR="004C612A" w:rsidRDefault="009D2520" w:rsidP="009D2520">
            <w:pPr>
              <w:jc w:val="center"/>
              <w:rPr>
                <w:sz w:val="28"/>
                <w:szCs w:val="28"/>
              </w:rPr>
            </w:pPr>
            <w:proofErr w:type="spellStart"/>
            <w:r w:rsidRPr="009D2520">
              <w:rPr>
                <w:sz w:val="28"/>
                <w:szCs w:val="28"/>
              </w:rPr>
              <w:t>Полесский</w:t>
            </w:r>
            <w:proofErr w:type="spellEnd"/>
            <w:r w:rsidRPr="009D2520">
              <w:rPr>
                <w:sz w:val="28"/>
                <w:szCs w:val="28"/>
              </w:rPr>
              <w:t xml:space="preserve"> </w:t>
            </w:r>
            <w:proofErr w:type="spellStart"/>
            <w:r w:rsidRPr="009D2520">
              <w:rPr>
                <w:sz w:val="28"/>
                <w:szCs w:val="28"/>
              </w:rPr>
              <w:t>пр</w:t>
            </w:r>
            <w:proofErr w:type="spellEnd"/>
            <w:r w:rsidRPr="009D2520">
              <w:rPr>
                <w:sz w:val="28"/>
                <w:szCs w:val="28"/>
              </w:rPr>
              <w:t xml:space="preserve">-д, д.4 к.2 (4 шт.), </w:t>
            </w:r>
          </w:p>
          <w:p w:rsidR="009D2520" w:rsidRPr="009D2520" w:rsidRDefault="009D2520" w:rsidP="004C612A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 xml:space="preserve">ул. Подмосковная, д.8А (8шт.), Волоколамское ш., д.41, корп.1 (1шт.), Тушинский 1-й </w:t>
            </w:r>
            <w:proofErr w:type="spellStart"/>
            <w:r w:rsidRPr="009D2520">
              <w:rPr>
                <w:sz w:val="28"/>
                <w:szCs w:val="28"/>
              </w:rPr>
              <w:t>пр</w:t>
            </w:r>
            <w:proofErr w:type="spellEnd"/>
            <w:r w:rsidRPr="009D2520">
              <w:rPr>
                <w:sz w:val="28"/>
                <w:szCs w:val="28"/>
              </w:rPr>
              <w:t xml:space="preserve">-д, д.5 (4шт.)  </w:t>
            </w:r>
            <w:r w:rsidRPr="009D2520"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bCs/>
                <w:sz w:val="28"/>
                <w:szCs w:val="28"/>
              </w:rPr>
              <w:t>Замена входных дверей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bCs/>
                <w:sz w:val="28"/>
                <w:szCs w:val="28"/>
              </w:rPr>
              <w:t>856 912,00</w:t>
            </w:r>
          </w:p>
        </w:tc>
      </w:tr>
      <w:tr w:rsidR="009D2520" w:rsidRPr="009D2520" w:rsidTr="009D2520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8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sz w:val="28"/>
                <w:szCs w:val="28"/>
              </w:rPr>
              <w:t xml:space="preserve">Приобретение билетов для льготных категорий </w:t>
            </w:r>
            <w:r w:rsidR="004C612A">
              <w:rPr>
                <w:sz w:val="28"/>
                <w:szCs w:val="28"/>
              </w:rPr>
              <w:t xml:space="preserve">жителей района </w:t>
            </w:r>
            <w:r w:rsidRPr="009D2520">
              <w:rPr>
                <w:sz w:val="28"/>
                <w:szCs w:val="28"/>
              </w:rPr>
              <w:t>в</w:t>
            </w:r>
            <w:r w:rsidR="00D46FCD">
              <w:rPr>
                <w:sz w:val="28"/>
                <w:szCs w:val="28"/>
              </w:rPr>
              <w:t xml:space="preserve"> рамках праздничных дат 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sz w:val="28"/>
                <w:szCs w:val="28"/>
              </w:rPr>
            </w:pPr>
            <w:r w:rsidRPr="009D2520">
              <w:rPr>
                <w:b/>
                <w:bCs/>
                <w:sz w:val="28"/>
                <w:szCs w:val="28"/>
              </w:rPr>
              <w:t>76 323,00</w:t>
            </w:r>
          </w:p>
        </w:tc>
      </w:tr>
      <w:tr w:rsidR="009D2520" w:rsidRPr="009D2520" w:rsidTr="009D2520">
        <w:tc>
          <w:tcPr>
            <w:tcW w:w="87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4C612A" w:rsidP="009D252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по всем объектам: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520" w:rsidRPr="009D2520" w:rsidRDefault="009D2520" w:rsidP="009D2520">
            <w:pPr>
              <w:jc w:val="center"/>
              <w:rPr>
                <w:b/>
                <w:bCs/>
                <w:sz w:val="28"/>
                <w:szCs w:val="28"/>
              </w:rPr>
            </w:pPr>
            <w:r w:rsidRPr="009D2520">
              <w:rPr>
                <w:b/>
                <w:bCs/>
                <w:sz w:val="28"/>
                <w:szCs w:val="28"/>
              </w:rPr>
              <w:t>1 488 076,85</w:t>
            </w:r>
          </w:p>
        </w:tc>
      </w:tr>
    </w:tbl>
    <w:p w:rsidR="009D2520" w:rsidRPr="009D2520" w:rsidRDefault="009D2520" w:rsidP="009D2520">
      <w:pPr>
        <w:rPr>
          <w:sz w:val="28"/>
          <w:szCs w:val="28"/>
        </w:rPr>
      </w:pPr>
    </w:p>
    <w:p w:rsidR="00883E2B" w:rsidRDefault="00883E2B" w:rsidP="00CB79D5">
      <w:pPr>
        <w:pStyle w:val="ab"/>
        <w:rPr>
          <w:b/>
          <w:sz w:val="28"/>
          <w:szCs w:val="28"/>
        </w:rPr>
      </w:pPr>
    </w:p>
    <w:sectPr w:rsidR="00883E2B" w:rsidSect="008B585E">
      <w:pgSz w:w="11906" w:h="16838"/>
      <w:pgMar w:top="709" w:right="991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69B" w:rsidRDefault="00E2069B">
      <w:r>
        <w:separator/>
      </w:r>
    </w:p>
  </w:endnote>
  <w:endnote w:type="continuationSeparator" w:id="0">
    <w:p w:rsidR="00E2069B" w:rsidRDefault="00E20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69B" w:rsidRDefault="00E2069B">
      <w:r>
        <w:separator/>
      </w:r>
    </w:p>
  </w:footnote>
  <w:footnote w:type="continuationSeparator" w:id="0">
    <w:p w:rsidR="00E2069B" w:rsidRDefault="00E20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946DD"/>
    <w:multiLevelType w:val="hybridMultilevel"/>
    <w:tmpl w:val="9572AC6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2F11C5"/>
    <w:multiLevelType w:val="hybridMultilevel"/>
    <w:tmpl w:val="77E6309C"/>
    <w:lvl w:ilvl="0" w:tplc="52DAE5A4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83A0E85"/>
    <w:multiLevelType w:val="hybridMultilevel"/>
    <w:tmpl w:val="306E4B1E"/>
    <w:lvl w:ilvl="0" w:tplc="35349C5E">
      <w:start w:val="1"/>
      <w:numFmt w:val="decimal"/>
      <w:lvlText w:val="%1."/>
      <w:lvlJc w:val="left"/>
      <w:pPr>
        <w:ind w:left="1753" w:hanging="10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C9E55B8"/>
    <w:multiLevelType w:val="hybridMultilevel"/>
    <w:tmpl w:val="E8BAC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4A118D"/>
    <w:multiLevelType w:val="hybridMultilevel"/>
    <w:tmpl w:val="ACD4AF0E"/>
    <w:lvl w:ilvl="0" w:tplc="2E282FDC">
      <w:start w:val="1"/>
      <w:numFmt w:val="decimal"/>
      <w:lvlText w:val="%1."/>
      <w:lvlJc w:val="left"/>
      <w:pPr>
        <w:ind w:left="1753" w:hanging="104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213EF1"/>
    <w:multiLevelType w:val="hybridMultilevel"/>
    <w:tmpl w:val="C8DAED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B813B7"/>
    <w:multiLevelType w:val="hybridMultilevel"/>
    <w:tmpl w:val="71FC2A02"/>
    <w:lvl w:ilvl="0" w:tplc="1066A052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49C96CEB"/>
    <w:multiLevelType w:val="hybridMultilevel"/>
    <w:tmpl w:val="E8BAC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2608E0"/>
    <w:multiLevelType w:val="hybridMultilevel"/>
    <w:tmpl w:val="374A9DD2"/>
    <w:lvl w:ilvl="0" w:tplc="53E04000">
      <w:start w:val="1"/>
      <w:numFmt w:val="decimal"/>
      <w:lvlText w:val="%1."/>
      <w:lvlJc w:val="left"/>
      <w:pPr>
        <w:ind w:left="166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>
    <w:nsid w:val="4EE44A1C"/>
    <w:multiLevelType w:val="hybridMultilevel"/>
    <w:tmpl w:val="0F8832E0"/>
    <w:lvl w:ilvl="0" w:tplc="2B522DE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690417B3"/>
    <w:multiLevelType w:val="hybridMultilevel"/>
    <w:tmpl w:val="70B68676"/>
    <w:lvl w:ilvl="0" w:tplc="57E41AF4">
      <w:start w:val="5"/>
      <w:numFmt w:val="decimal"/>
      <w:lvlText w:val="%1."/>
      <w:lvlJc w:val="left"/>
      <w:pPr>
        <w:ind w:left="21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33" w:hanging="360"/>
      </w:pPr>
    </w:lvl>
    <w:lvl w:ilvl="2" w:tplc="0419001B" w:tentative="1">
      <w:start w:val="1"/>
      <w:numFmt w:val="lowerRoman"/>
      <w:lvlText w:val="%3."/>
      <w:lvlJc w:val="right"/>
      <w:pPr>
        <w:ind w:left="3553" w:hanging="180"/>
      </w:pPr>
    </w:lvl>
    <w:lvl w:ilvl="3" w:tplc="0419000F" w:tentative="1">
      <w:start w:val="1"/>
      <w:numFmt w:val="decimal"/>
      <w:lvlText w:val="%4."/>
      <w:lvlJc w:val="left"/>
      <w:pPr>
        <w:ind w:left="4273" w:hanging="360"/>
      </w:pPr>
    </w:lvl>
    <w:lvl w:ilvl="4" w:tplc="04190019" w:tentative="1">
      <w:start w:val="1"/>
      <w:numFmt w:val="lowerLetter"/>
      <w:lvlText w:val="%5."/>
      <w:lvlJc w:val="left"/>
      <w:pPr>
        <w:ind w:left="4993" w:hanging="360"/>
      </w:pPr>
    </w:lvl>
    <w:lvl w:ilvl="5" w:tplc="0419001B" w:tentative="1">
      <w:start w:val="1"/>
      <w:numFmt w:val="lowerRoman"/>
      <w:lvlText w:val="%6."/>
      <w:lvlJc w:val="right"/>
      <w:pPr>
        <w:ind w:left="5713" w:hanging="180"/>
      </w:pPr>
    </w:lvl>
    <w:lvl w:ilvl="6" w:tplc="0419000F" w:tentative="1">
      <w:start w:val="1"/>
      <w:numFmt w:val="decimal"/>
      <w:lvlText w:val="%7."/>
      <w:lvlJc w:val="left"/>
      <w:pPr>
        <w:ind w:left="6433" w:hanging="360"/>
      </w:pPr>
    </w:lvl>
    <w:lvl w:ilvl="7" w:tplc="04190019" w:tentative="1">
      <w:start w:val="1"/>
      <w:numFmt w:val="lowerLetter"/>
      <w:lvlText w:val="%8."/>
      <w:lvlJc w:val="left"/>
      <w:pPr>
        <w:ind w:left="7153" w:hanging="360"/>
      </w:pPr>
    </w:lvl>
    <w:lvl w:ilvl="8" w:tplc="0419001B" w:tentative="1">
      <w:start w:val="1"/>
      <w:numFmt w:val="lowerRoman"/>
      <w:lvlText w:val="%9."/>
      <w:lvlJc w:val="right"/>
      <w:pPr>
        <w:ind w:left="7873" w:hanging="180"/>
      </w:pPr>
    </w:lvl>
  </w:abstractNum>
  <w:abstractNum w:abstractNumId="11">
    <w:nsid w:val="703561A8"/>
    <w:multiLevelType w:val="hybridMultilevel"/>
    <w:tmpl w:val="63FC5A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4"/>
  </w:num>
  <w:num w:numId="8">
    <w:abstractNumId w:val="10"/>
  </w:num>
  <w:num w:numId="9">
    <w:abstractNumId w:val="1"/>
  </w:num>
  <w:num w:numId="10">
    <w:abstractNumId w:val="11"/>
  </w:num>
  <w:num w:numId="11">
    <w:abstractNumId w:val="8"/>
  </w:num>
  <w:num w:numId="12">
    <w:abstractNumId w:val="7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36A"/>
    <w:rsid w:val="00027B4A"/>
    <w:rsid w:val="00035639"/>
    <w:rsid w:val="000407F4"/>
    <w:rsid w:val="00044CFF"/>
    <w:rsid w:val="00060025"/>
    <w:rsid w:val="00060B84"/>
    <w:rsid w:val="00061C07"/>
    <w:rsid w:val="00076388"/>
    <w:rsid w:val="00093F55"/>
    <w:rsid w:val="00097498"/>
    <w:rsid w:val="000A6073"/>
    <w:rsid w:val="000A7860"/>
    <w:rsid w:val="000D030D"/>
    <w:rsid w:val="000D2D72"/>
    <w:rsid w:val="000D6754"/>
    <w:rsid w:val="000F1C92"/>
    <w:rsid w:val="000F46A4"/>
    <w:rsid w:val="00146966"/>
    <w:rsid w:val="00153004"/>
    <w:rsid w:val="00157C15"/>
    <w:rsid w:val="00183191"/>
    <w:rsid w:val="00185233"/>
    <w:rsid w:val="0018587D"/>
    <w:rsid w:val="001951C8"/>
    <w:rsid w:val="001B026B"/>
    <w:rsid w:val="001E7CFF"/>
    <w:rsid w:val="00213426"/>
    <w:rsid w:val="00221DD9"/>
    <w:rsid w:val="00242385"/>
    <w:rsid w:val="00274130"/>
    <w:rsid w:val="00281B76"/>
    <w:rsid w:val="002E5E7E"/>
    <w:rsid w:val="003030A4"/>
    <w:rsid w:val="00310403"/>
    <w:rsid w:val="003208B8"/>
    <w:rsid w:val="00335ADF"/>
    <w:rsid w:val="00335B71"/>
    <w:rsid w:val="003415DE"/>
    <w:rsid w:val="003546D8"/>
    <w:rsid w:val="00366021"/>
    <w:rsid w:val="00381F2E"/>
    <w:rsid w:val="00386BB5"/>
    <w:rsid w:val="003A100C"/>
    <w:rsid w:val="003A2A3E"/>
    <w:rsid w:val="003B79CF"/>
    <w:rsid w:val="003C12DD"/>
    <w:rsid w:val="003D25B8"/>
    <w:rsid w:val="003D34F3"/>
    <w:rsid w:val="003D4B70"/>
    <w:rsid w:val="003E3401"/>
    <w:rsid w:val="003E6731"/>
    <w:rsid w:val="00402FE6"/>
    <w:rsid w:val="00430341"/>
    <w:rsid w:val="00430CC2"/>
    <w:rsid w:val="004321BC"/>
    <w:rsid w:val="0043327C"/>
    <w:rsid w:val="004462DB"/>
    <w:rsid w:val="00451089"/>
    <w:rsid w:val="00455219"/>
    <w:rsid w:val="00457663"/>
    <w:rsid w:val="0047040C"/>
    <w:rsid w:val="00470CF6"/>
    <w:rsid w:val="004739D0"/>
    <w:rsid w:val="00481E1B"/>
    <w:rsid w:val="00492E4F"/>
    <w:rsid w:val="004A5AF3"/>
    <w:rsid w:val="004B39B3"/>
    <w:rsid w:val="004C612A"/>
    <w:rsid w:val="004D3828"/>
    <w:rsid w:val="004D6DF6"/>
    <w:rsid w:val="004E7950"/>
    <w:rsid w:val="004E7AFB"/>
    <w:rsid w:val="004F2DBF"/>
    <w:rsid w:val="004F3DDA"/>
    <w:rsid w:val="00502F04"/>
    <w:rsid w:val="005260CB"/>
    <w:rsid w:val="0054699E"/>
    <w:rsid w:val="00547F36"/>
    <w:rsid w:val="00554B3D"/>
    <w:rsid w:val="00556088"/>
    <w:rsid w:val="00570171"/>
    <w:rsid w:val="00584645"/>
    <w:rsid w:val="005B1C7E"/>
    <w:rsid w:val="005C6D40"/>
    <w:rsid w:val="005E5B23"/>
    <w:rsid w:val="005F57DE"/>
    <w:rsid w:val="005F6720"/>
    <w:rsid w:val="005F70DB"/>
    <w:rsid w:val="0060039A"/>
    <w:rsid w:val="00606B3B"/>
    <w:rsid w:val="00607E9A"/>
    <w:rsid w:val="006162E5"/>
    <w:rsid w:val="00646AFF"/>
    <w:rsid w:val="00656EFE"/>
    <w:rsid w:val="006615D8"/>
    <w:rsid w:val="0066696B"/>
    <w:rsid w:val="00671809"/>
    <w:rsid w:val="00675975"/>
    <w:rsid w:val="006B6E83"/>
    <w:rsid w:val="006B7F2D"/>
    <w:rsid w:val="006E6796"/>
    <w:rsid w:val="006F7A17"/>
    <w:rsid w:val="00702A3A"/>
    <w:rsid w:val="007118E5"/>
    <w:rsid w:val="00711948"/>
    <w:rsid w:val="00720509"/>
    <w:rsid w:val="00726735"/>
    <w:rsid w:val="0076636A"/>
    <w:rsid w:val="00767257"/>
    <w:rsid w:val="007836E1"/>
    <w:rsid w:val="007B7798"/>
    <w:rsid w:val="007C11A0"/>
    <w:rsid w:val="007C1C20"/>
    <w:rsid w:val="007D3E5A"/>
    <w:rsid w:val="007E4FFC"/>
    <w:rsid w:val="007F78D3"/>
    <w:rsid w:val="00821DDF"/>
    <w:rsid w:val="00825C80"/>
    <w:rsid w:val="00843F6F"/>
    <w:rsid w:val="00855B1C"/>
    <w:rsid w:val="008609CC"/>
    <w:rsid w:val="00883E2B"/>
    <w:rsid w:val="00886291"/>
    <w:rsid w:val="00892389"/>
    <w:rsid w:val="0089770A"/>
    <w:rsid w:val="008A4B64"/>
    <w:rsid w:val="008B3041"/>
    <w:rsid w:val="008B585E"/>
    <w:rsid w:val="008B62AB"/>
    <w:rsid w:val="008F3634"/>
    <w:rsid w:val="00901ACF"/>
    <w:rsid w:val="00905D34"/>
    <w:rsid w:val="0091249E"/>
    <w:rsid w:val="00920DBE"/>
    <w:rsid w:val="00937039"/>
    <w:rsid w:val="009476E0"/>
    <w:rsid w:val="0095179A"/>
    <w:rsid w:val="00952CD6"/>
    <w:rsid w:val="009606E7"/>
    <w:rsid w:val="00973D86"/>
    <w:rsid w:val="0098687E"/>
    <w:rsid w:val="00992333"/>
    <w:rsid w:val="009A7B00"/>
    <w:rsid w:val="009B41BB"/>
    <w:rsid w:val="009B6303"/>
    <w:rsid w:val="009B6E4A"/>
    <w:rsid w:val="009C52F5"/>
    <w:rsid w:val="009C693F"/>
    <w:rsid w:val="009D2520"/>
    <w:rsid w:val="009D5E04"/>
    <w:rsid w:val="009D6D47"/>
    <w:rsid w:val="00A037FE"/>
    <w:rsid w:val="00A0714E"/>
    <w:rsid w:val="00A17769"/>
    <w:rsid w:val="00A278ED"/>
    <w:rsid w:val="00A40E04"/>
    <w:rsid w:val="00A52E96"/>
    <w:rsid w:val="00A60CD6"/>
    <w:rsid w:val="00A63371"/>
    <w:rsid w:val="00A8265B"/>
    <w:rsid w:val="00A851B9"/>
    <w:rsid w:val="00A85DE7"/>
    <w:rsid w:val="00AA1676"/>
    <w:rsid w:val="00AB14BB"/>
    <w:rsid w:val="00AC049B"/>
    <w:rsid w:val="00AC693A"/>
    <w:rsid w:val="00AE3B69"/>
    <w:rsid w:val="00AF2EFB"/>
    <w:rsid w:val="00B03A79"/>
    <w:rsid w:val="00B34A95"/>
    <w:rsid w:val="00B441BC"/>
    <w:rsid w:val="00B4799F"/>
    <w:rsid w:val="00B5210E"/>
    <w:rsid w:val="00B75FB5"/>
    <w:rsid w:val="00B77635"/>
    <w:rsid w:val="00B816B1"/>
    <w:rsid w:val="00B96F7F"/>
    <w:rsid w:val="00BA73F9"/>
    <w:rsid w:val="00BC1C2F"/>
    <w:rsid w:val="00BD686A"/>
    <w:rsid w:val="00BE5E4E"/>
    <w:rsid w:val="00C07628"/>
    <w:rsid w:val="00C33F77"/>
    <w:rsid w:val="00C5733E"/>
    <w:rsid w:val="00C660AF"/>
    <w:rsid w:val="00C74D3D"/>
    <w:rsid w:val="00C82501"/>
    <w:rsid w:val="00C8714D"/>
    <w:rsid w:val="00C92F94"/>
    <w:rsid w:val="00C96E1F"/>
    <w:rsid w:val="00CB79D5"/>
    <w:rsid w:val="00CC495D"/>
    <w:rsid w:val="00CC5561"/>
    <w:rsid w:val="00CE3588"/>
    <w:rsid w:val="00D06D5D"/>
    <w:rsid w:val="00D07211"/>
    <w:rsid w:val="00D074E4"/>
    <w:rsid w:val="00D11338"/>
    <w:rsid w:val="00D307BE"/>
    <w:rsid w:val="00D35416"/>
    <w:rsid w:val="00D40EC7"/>
    <w:rsid w:val="00D41A27"/>
    <w:rsid w:val="00D46FCD"/>
    <w:rsid w:val="00D53BE0"/>
    <w:rsid w:val="00D573EC"/>
    <w:rsid w:val="00D6667D"/>
    <w:rsid w:val="00D66739"/>
    <w:rsid w:val="00D70E73"/>
    <w:rsid w:val="00D74FDD"/>
    <w:rsid w:val="00D97FFE"/>
    <w:rsid w:val="00DA0F77"/>
    <w:rsid w:val="00DA4DB4"/>
    <w:rsid w:val="00DD363B"/>
    <w:rsid w:val="00E06753"/>
    <w:rsid w:val="00E10B62"/>
    <w:rsid w:val="00E15FE8"/>
    <w:rsid w:val="00E2069B"/>
    <w:rsid w:val="00E26286"/>
    <w:rsid w:val="00E454B0"/>
    <w:rsid w:val="00E45BF6"/>
    <w:rsid w:val="00E47355"/>
    <w:rsid w:val="00E532F2"/>
    <w:rsid w:val="00E60558"/>
    <w:rsid w:val="00E7073B"/>
    <w:rsid w:val="00E86946"/>
    <w:rsid w:val="00E87755"/>
    <w:rsid w:val="00EA343F"/>
    <w:rsid w:val="00EA4D9C"/>
    <w:rsid w:val="00EA769C"/>
    <w:rsid w:val="00ED3922"/>
    <w:rsid w:val="00EE2F40"/>
    <w:rsid w:val="00F16DF3"/>
    <w:rsid w:val="00F22B3C"/>
    <w:rsid w:val="00F530A0"/>
    <w:rsid w:val="00F56A82"/>
    <w:rsid w:val="00F6133C"/>
    <w:rsid w:val="00F6695D"/>
    <w:rsid w:val="00F75261"/>
    <w:rsid w:val="00F75421"/>
    <w:rsid w:val="00F870E1"/>
    <w:rsid w:val="00F87C62"/>
    <w:rsid w:val="00FB0884"/>
    <w:rsid w:val="00FB3FA3"/>
    <w:rsid w:val="00FC3795"/>
    <w:rsid w:val="00FC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36A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30341"/>
    <w:pPr>
      <w:spacing w:before="48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0341"/>
    <w:pPr>
      <w:spacing w:before="20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0341"/>
    <w:pPr>
      <w:spacing w:before="20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0341"/>
    <w:pPr>
      <w:spacing w:line="271" w:lineRule="auto"/>
      <w:outlineLvl w:val="3"/>
    </w:pPr>
    <w:rPr>
      <w:spacing w:val="5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0341"/>
    <w:pPr>
      <w:spacing w:line="271" w:lineRule="auto"/>
      <w:outlineLvl w:val="4"/>
    </w:pPr>
    <w:rPr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0341"/>
    <w:pPr>
      <w:shd w:val="clear" w:color="auto" w:fill="FFFFFF"/>
      <w:spacing w:line="271" w:lineRule="auto"/>
      <w:outlineLvl w:val="5"/>
    </w:pPr>
    <w:rPr>
      <w:color w:val="595959"/>
      <w:spacing w:val="5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0341"/>
    <w:pPr>
      <w:outlineLvl w:val="6"/>
    </w:pPr>
    <w:rPr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0341"/>
    <w:pPr>
      <w:outlineLvl w:val="7"/>
    </w:pPr>
    <w:rPr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0341"/>
    <w:pPr>
      <w:spacing w:line="271" w:lineRule="auto"/>
      <w:outlineLvl w:val="8"/>
    </w:pPr>
    <w:rPr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0341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430341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30341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30341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30341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430341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"/>
    <w:semiHidden/>
    <w:rsid w:val="00430341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430341"/>
    <w:rPr>
      <w:b/>
      <w:bCs/>
      <w:color w:val="7F7F7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30341"/>
    <w:rPr>
      <w:b/>
      <w:bCs/>
      <w:i/>
      <w:iCs/>
      <w:color w:val="7F7F7F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430341"/>
    <w:pPr>
      <w:spacing w:after="300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30341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430341"/>
    <w:rPr>
      <w:i/>
      <w:iCs/>
      <w:smallCaps/>
      <w:spacing w:val="10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30341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430341"/>
    <w:rPr>
      <w:b/>
      <w:bCs/>
    </w:rPr>
  </w:style>
  <w:style w:type="character" w:styleId="a8">
    <w:name w:val="Emphasis"/>
    <w:uiPriority w:val="20"/>
    <w:qFormat/>
    <w:rsid w:val="00430341"/>
    <w:rPr>
      <w:b/>
      <w:bCs/>
      <w:i/>
      <w:iCs/>
      <w:spacing w:val="10"/>
    </w:rPr>
  </w:style>
  <w:style w:type="paragraph" w:styleId="a9">
    <w:name w:val="No Spacing"/>
    <w:basedOn w:val="a"/>
    <w:link w:val="aa"/>
    <w:uiPriority w:val="1"/>
    <w:qFormat/>
    <w:rsid w:val="00430341"/>
  </w:style>
  <w:style w:type="paragraph" w:styleId="ab">
    <w:name w:val="List Paragraph"/>
    <w:basedOn w:val="a"/>
    <w:uiPriority w:val="34"/>
    <w:qFormat/>
    <w:rsid w:val="00430341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30341"/>
    <w:rPr>
      <w:i/>
      <w:iCs/>
      <w:sz w:val="20"/>
      <w:szCs w:val="20"/>
    </w:rPr>
  </w:style>
  <w:style w:type="character" w:customStyle="1" w:styleId="22">
    <w:name w:val="Цитата 2 Знак"/>
    <w:basedOn w:val="a0"/>
    <w:link w:val="21"/>
    <w:uiPriority w:val="29"/>
    <w:rsid w:val="00430341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43034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430341"/>
    <w:rPr>
      <w:i/>
      <w:iCs/>
    </w:rPr>
  </w:style>
  <w:style w:type="character" w:styleId="ae">
    <w:name w:val="Subtle Emphasis"/>
    <w:uiPriority w:val="19"/>
    <w:qFormat/>
    <w:rsid w:val="00430341"/>
    <w:rPr>
      <w:i/>
      <w:iCs/>
    </w:rPr>
  </w:style>
  <w:style w:type="character" w:styleId="af">
    <w:name w:val="Intense Emphasis"/>
    <w:uiPriority w:val="21"/>
    <w:qFormat/>
    <w:rsid w:val="00430341"/>
    <w:rPr>
      <w:b/>
      <w:bCs/>
      <w:i/>
      <w:iCs/>
    </w:rPr>
  </w:style>
  <w:style w:type="character" w:styleId="af0">
    <w:name w:val="Subtle Reference"/>
    <w:basedOn w:val="a0"/>
    <w:uiPriority w:val="31"/>
    <w:qFormat/>
    <w:rsid w:val="00430341"/>
    <w:rPr>
      <w:smallCaps/>
    </w:rPr>
  </w:style>
  <w:style w:type="character" w:styleId="af1">
    <w:name w:val="Intense Reference"/>
    <w:uiPriority w:val="32"/>
    <w:qFormat/>
    <w:rsid w:val="00430341"/>
    <w:rPr>
      <w:b/>
      <w:bCs/>
      <w:smallCaps/>
    </w:rPr>
  </w:style>
  <w:style w:type="character" w:styleId="af2">
    <w:name w:val="Book Title"/>
    <w:basedOn w:val="a0"/>
    <w:uiPriority w:val="33"/>
    <w:qFormat/>
    <w:rsid w:val="00430341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430341"/>
    <w:pPr>
      <w:outlineLvl w:val="9"/>
    </w:pPr>
    <w:rPr>
      <w:lang w:val="en-US" w:eastAsia="en-US" w:bidi="en-US"/>
    </w:rPr>
  </w:style>
  <w:style w:type="paragraph" w:styleId="af4">
    <w:name w:val="Body Text Indent"/>
    <w:basedOn w:val="a"/>
    <w:link w:val="af5"/>
    <w:rsid w:val="0076636A"/>
    <w:pPr>
      <w:autoSpaceDE w:val="0"/>
      <w:autoSpaceDN w:val="0"/>
      <w:jc w:val="both"/>
    </w:pPr>
    <w:rPr>
      <w:sz w:val="28"/>
      <w:szCs w:val="28"/>
    </w:rPr>
  </w:style>
  <w:style w:type="character" w:customStyle="1" w:styleId="af5">
    <w:name w:val="Основной текст с отступом Знак"/>
    <w:basedOn w:val="a0"/>
    <w:link w:val="af4"/>
    <w:rsid w:val="0076636A"/>
    <w:rPr>
      <w:bCs w:val="0"/>
      <w:szCs w:val="28"/>
    </w:rPr>
  </w:style>
  <w:style w:type="character" w:customStyle="1" w:styleId="aa">
    <w:name w:val="Без интервала Знак"/>
    <w:basedOn w:val="a0"/>
    <w:link w:val="a9"/>
    <w:uiPriority w:val="1"/>
    <w:locked/>
    <w:rsid w:val="003415DE"/>
    <w:rPr>
      <w:sz w:val="24"/>
      <w:szCs w:val="24"/>
    </w:rPr>
  </w:style>
  <w:style w:type="paragraph" w:styleId="af6">
    <w:name w:val="Balloon Text"/>
    <w:basedOn w:val="a"/>
    <w:link w:val="af7"/>
    <w:uiPriority w:val="99"/>
    <w:semiHidden/>
    <w:unhideWhenUsed/>
    <w:rsid w:val="004510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451089"/>
    <w:rPr>
      <w:rFonts w:ascii="Tahoma" w:hAnsi="Tahoma" w:cs="Tahoma"/>
      <w:sz w:val="16"/>
      <w:szCs w:val="16"/>
    </w:rPr>
  </w:style>
  <w:style w:type="table" w:styleId="af8">
    <w:name w:val="Table Grid"/>
    <w:basedOn w:val="a1"/>
    <w:rsid w:val="00720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D573EC"/>
    <w:pPr>
      <w:autoSpaceDE w:val="0"/>
      <w:autoSpaceDN w:val="0"/>
      <w:adjustRightInd w:val="0"/>
    </w:pPr>
    <w:rPr>
      <w:b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36A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30341"/>
    <w:pPr>
      <w:spacing w:before="48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0341"/>
    <w:pPr>
      <w:spacing w:before="20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0341"/>
    <w:pPr>
      <w:spacing w:before="20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0341"/>
    <w:pPr>
      <w:spacing w:line="271" w:lineRule="auto"/>
      <w:outlineLvl w:val="3"/>
    </w:pPr>
    <w:rPr>
      <w:spacing w:val="5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0341"/>
    <w:pPr>
      <w:spacing w:line="271" w:lineRule="auto"/>
      <w:outlineLvl w:val="4"/>
    </w:pPr>
    <w:rPr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0341"/>
    <w:pPr>
      <w:shd w:val="clear" w:color="auto" w:fill="FFFFFF"/>
      <w:spacing w:line="271" w:lineRule="auto"/>
      <w:outlineLvl w:val="5"/>
    </w:pPr>
    <w:rPr>
      <w:color w:val="595959"/>
      <w:spacing w:val="5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0341"/>
    <w:pPr>
      <w:outlineLvl w:val="6"/>
    </w:pPr>
    <w:rPr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0341"/>
    <w:pPr>
      <w:outlineLvl w:val="7"/>
    </w:pPr>
    <w:rPr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0341"/>
    <w:pPr>
      <w:spacing w:line="271" w:lineRule="auto"/>
      <w:outlineLvl w:val="8"/>
    </w:pPr>
    <w:rPr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0341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430341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30341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30341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30341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430341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"/>
    <w:semiHidden/>
    <w:rsid w:val="00430341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430341"/>
    <w:rPr>
      <w:b/>
      <w:bCs/>
      <w:color w:val="7F7F7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30341"/>
    <w:rPr>
      <w:b/>
      <w:bCs/>
      <w:i/>
      <w:iCs/>
      <w:color w:val="7F7F7F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430341"/>
    <w:pPr>
      <w:spacing w:after="300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30341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430341"/>
    <w:rPr>
      <w:i/>
      <w:iCs/>
      <w:smallCaps/>
      <w:spacing w:val="10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30341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430341"/>
    <w:rPr>
      <w:b/>
      <w:bCs/>
    </w:rPr>
  </w:style>
  <w:style w:type="character" w:styleId="a8">
    <w:name w:val="Emphasis"/>
    <w:uiPriority w:val="20"/>
    <w:qFormat/>
    <w:rsid w:val="00430341"/>
    <w:rPr>
      <w:b/>
      <w:bCs/>
      <w:i/>
      <w:iCs/>
      <w:spacing w:val="10"/>
    </w:rPr>
  </w:style>
  <w:style w:type="paragraph" w:styleId="a9">
    <w:name w:val="No Spacing"/>
    <w:basedOn w:val="a"/>
    <w:link w:val="aa"/>
    <w:uiPriority w:val="1"/>
    <w:qFormat/>
    <w:rsid w:val="00430341"/>
  </w:style>
  <w:style w:type="paragraph" w:styleId="ab">
    <w:name w:val="List Paragraph"/>
    <w:basedOn w:val="a"/>
    <w:uiPriority w:val="34"/>
    <w:qFormat/>
    <w:rsid w:val="00430341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30341"/>
    <w:rPr>
      <w:i/>
      <w:iCs/>
      <w:sz w:val="20"/>
      <w:szCs w:val="20"/>
    </w:rPr>
  </w:style>
  <w:style w:type="character" w:customStyle="1" w:styleId="22">
    <w:name w:val="Цитата 2 Знак"/>
    <w:basedOn w:val="a0"/>
    <w:link w:val="21"/>
    <w:uiPriority w:val="29"/>
    <w:rsid w:val="00430341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43034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430341"/>
    <w:rPr>
      <w:i/>
      <w:iCs/>
    </w:rPr>
  </w:style>
  <w:style w:type="character" w:styleId="ae">
    <w:name w:val="Subtle Emphasis"/>
    <w:uiPriority w:val="19"/>
    <w:qFormat/>
    <w:rsid w:val="00430341"/>
    <w:rPr>
      <w:i/>
      <w:iCs/>
    </w:rPr>
  </w:style>
  <w:style w:type="character" w:styleId="af">
    <w:name w:val="Intense Emphasis"/>
    <w:uiPriority w:val="21"/>
    <w:qFormat/>
    <w:rsid w:val="00430341"/>
    <w:rPr>
      <w:b/>
      <w:bCs/>
      <w:i/>
      <w:iCs/>
    </w:rPr>
  </w:style>
  <w:style w:type="character" w:styleId="af0">
    <w:name w:val="Subtle Reference"/>
    <w:basedOn w:val="a0"/>
    <w:uiPriority w:val="31"/>
    <w:qFormat/>
    <w:rsid w:val="00430341"/>
    <w:rPr>
      <w:smallCaps/>
    </w:rPr>
  </w:style>
  <w:style w:type="character" w:styleId="af1">
    <w:name w:val="Intense Reference"/>
    <w:uiPriority w:val="32"/>
    <w:qFormat/>
    <w:rsid w:val="00430341"/>
    <w:rPr>
      <w:b/>
      <w:bCs/>
      <w:smallCaps/>
    </w:rPr>
  </w:style>
  <w:style w:type="character" w:styleId="af2">
    <w:name w:val="Book Title"/>
    <w:basedOn w:val="a0"/>
    <w:uiPriority w:val="33"/>
    <w:qFormat/>
    <w:rsid w:val="00430341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430341"/>
    <w:pPr>
      <w:outlineLvl w:val="9"/>
    </w:pPr>
    <w:rPr>
      <w:lang w:val="en-US" w:eastAsia="en-US" w:bidi="en-US"/>
    </w:rPr>
  </w:style>
  <w:style w:type="paragraph" w:styleId="af4">
    <w:name w:val="Body Text Indent"/>
    <w:basedOn w:val="a"/>
    <w:link w:val="af5"/>
    <w:rsid w:val="0076636A"/>
    <w:pPr>
      <w:autoSpaceDE w:val="0"/>
      <w:autoSpaceDN w:val="0"/>
      <w:jc w:val="both"/>
    </w:pPr>
    <w:rPr>
      <w:sz w:val="28"/>
      <w:szCs w:val="28"/>
    </w:rPr>
  </w:style>
  <w:style w:type="character" w:customStyle="1" w:styleId="af5">
    <w:name w:val="Основной текст с отступом Знак"/>
    <w:basedOn w:val="a0"/>
    <w:link w:val="af4"/>
    <w:rsid w:val="0076636A"/>
    <w:rPr>
      <w:bCs w:val="0"/>
      <w:szCs w:val="28"/>
    </w:rPr>
  </w:style>
  <w:style w:type="character" w:customStyle="1" w:styleId="aa">
    <w:name w:val="Без интервала Знак"/>
    <w:basedOn w:val="a0"/>
    <w:link w:val="a9"/>
    <w:uiPriority w:val="1"/>
    <w:locked/>
    <w:rsid w:val="003415DE"/>
    <w:rPr>
      <w:sz w:val="24"/>
      <w:szCs w:val="24"/>
    </w:rPr>
  </w:style>
  <w:style w:type="paragraph" w:styleId="af6">
    <w:name w:val="Balloon Text"/>
    <w:basedOn w:val="a"/>
    <w:link w:val="af7"/>
    <w:uiPriority w:val="99"/>
    <w:semiHidden/>
    <w:unhideWhenUsed/>
    <w:rsid w:val="004510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451089"/>
    <w:rPr>
      <w:rFonts w:ascii="Tahoma" w:hAnsi="Tahoma" w:cs="Tahoma"/>
      <w:sz w:val="16"/>
      <w:szCs w:val="16"/>
    </w:rPr>
  </w:style>
  <w:style w:type="table" w:styleId="af8">
    <w:name w:val="Table Grid"/>
    <w:basedOn w:val="a1"/>
    <w:rsid w:val="00720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D573EC"/>
    <w:pPr>
      <w:autoSpaceDE w:val="0"/>
      <w:autoSpaceDN w:val="0"/>
      <w:adjustRightInd w:val="0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0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24E01E-72C8-4301-91D3-8EBC9CA2B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19</cp:revision>
  <cp:lastPrinted>2021-12-14T11:21:00Z</cp:lastPrinted>
  <dcterms:created xsi:type="dcterms:W3CDTF">2023-05-16T07:40:00Z</dcterms:created>
  <dcterms:modified xsi:type="dcterms:W3CDTF">2023-06-16T08:47:00Z</dcterms:modified>
</cp:coreProperties>
</file>